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1F85F" w14:textId="36E38719" w:rsidR="000475C4" w:rsidRPr="000475C4" w:rsidRDefault="00603538" w:rsidP="005F69B9">
      <w:pPr>
        <w:pStyle w:val="Heading1"/>
      </w:pPr>
      <w:r>
        <w:t xml:space="preserve">Join the </w:t>
      </w:r>
      <w:r w:rsidR="000475C4" w:rsidRPr="000475C4">
        <w:t xml:space="preserve">Regional Management Team – </w:t>
      </w:r>
      <w:r>
        <w:t>Be part of something special</w:t>
      </w:r>
    </w:p>
    <w:p w14:paraId="56D22908" w14:textId="19546117" w:rsidR="000475C4" w:rsidRPr="000475C4" w:rsidRDefault="000475C4" w:rsidP="000475C4">
      <w:r w:rsidRPr="000475C4">
        <w:t xml:space="preserve">Are you passionate about helping our </w:t>
      </w:r>
      <w:r>
        <w:t>Region 31 thrive</w:t>
      </w:r>
      <w:r w:rsidRPr="000475C4">
        <w:t xml:space="preserve">? The </w:t>
      </w:r>
      <w:r w:rsidRPr="000475C4">
        <w:rPr>
          <w:b/>
          <w:bCs/>
        </w:rPr>
        <w:t>Regional Management Team (RMT)</w:t>
      </w:r>
      <w:r w:rsidRPr="000475C4">
        <w:t xml:space="preserve"> is a group of friendly, dedicated volunteers who each bring their own strengths to support members, choruses, and events across the region.</w:t>
      </w:r>
    </w:p>
    <w:p w14:paraId="577CED8C" w14:textId="5CB1109E" w:rsidR="000475C4" w:rsidRPr="000475C4" w:rsidRDefault="000475C4" w:rsidP="000475C4">
      <w:proofErr w:type="gramStart"/>
      <w:r>
        <w:t>All of</w:t>
      </w:r>
      <w:proofErr w:type="gramEnd"/>
      <w:r>
        <w:t xml:space="preserve"> t</w:t>
      </w:r>
      <w:r w:rsidRPr="000475C4">
        <w:t>hese roles are flexible and rewarding — a great way to develop new skills, build connections, and make a real difference. You’ll always have support from fellow team members, and no one is expected to do it all alone. Whether you're experienced or just enthusiastic, there's a place for you on the team!</w:t>
      </w:r>
    </w:p>
    <w:p w14:paraId="6ADF86E0" w14:textId="77777777" w:rsidR="000475C4" w:rsidRDefault="000475C4" w:rsidP="000475C4">
      <w:pPr>
        <w:rPr>
          <w:b/>
          <w:bCs/>
        </w:rPr>
      </w:pPr>
    </w:p>
    <w:p w14:paraId="3E8234F6" w14:textId="6AC6E22B" w:rsidR="000475C4" w:rsidRPr="000475C4" w:rsidRDefault="000475C4" w:rsidP="000475C4">
      <w:pPr>
        <w:rPr>
          <w:b/>
          <w:bCs/>
        </w:rPr>
      </w:pPr>
      <w:r w:rsidRPr="000475C4">
        <w:rPr>
          <w:b/>
          <w:bCs/>
        </w:rPr>
        <w:t>1. Team Coordinator</w:t>
      </w:r>
    </w:p>
    <w:p w14:paraId="2436A10D" w14:textId="77777777" w:rsidR="000475C4" w:rsidRPr="000475C4" w:rsidRDefault="000475C4" w:rsidP="000475C4">
      <w:r w:rsidRPr="000475C4">
        <w:rPr>
          <w:b/>
          <w:bCs/>
        </w:rPr>
        <w:t>Role Summary:</w:t>
      </w:r>
      <w:r w:rsidRPr="000475C4">
        <w:br/>
        <w:t>Leads and supports the work of the RMT, helping everyone stay connected and on track.</w:t>
      </w:r>
    </w:p>
    <w:p w14:paraId="5ECD47D6" w14:textId="77777777" w:rsidR="000475C4" w:rsidRPr="000475C4" w:rsidRDefault="000475C4" w:rsidP="000475C4">
      <w:r w:rsidRPr="000475C4">
        <w:rPr>
          <w:b/>
          <w:bCs/>
        </w:rPr>
        <w:t>What do they do?</w:t>
      </w:r>
      <w:r w:rsidRPr="000475C4">
        <w:br/>
        <w:t>The Team Coordinator helps the team work well together by keeping communication flowing and making sure activities are aligned with the region’s goals. They check in with other team members, coordinate meetings, and act as the main contact with Sweet Adelines International. It’s a great role for someone who enjoys bringing people together, helping plans move forward, and being a steady point of contact for the team.</w:t>
      </w:r>
    </w:p>
    <w:p w14:paraId="0449CDF6" w14:textId="1C4637F0" w:rsidR="000475C4" w:rsidRPr="000475C4" w:rsidRDefault="000475C4" w:rsidP="000475C4"/>
    <w:p w14:paraId="1E6F1B74" w14:textId="5E8B3337" w:rsidR="000475C4" w:rsidRPr="000475C4" w:rsidRDefault="000475C4" w:rsidP="000475C4">
      <w:pPr>
        <w:rPr>
          <w:b/>
          <w:bCs/>
        </w:rPr>
      </w:pPr>
      <w:r w:rsidRPr="000475C4">
        <w:rPr>
          <w:b/>
          <w:bCs/>
        </w:rPr>
        <w:t>2. Finance Coordinator</w:t>
      </w:r>
    </w:p>
    <w:p w14:paraId="277CF6C0" w14:textId="77777777" w:rsidR="000475C4" w:rsidRPr="000475C4" w:rsidRDefault="000475C4" w:rsidP="000475C4">
      <w:r w:rsidRPr="000475C4">
        <w:rPr>
          <w:b/>
          <w:bCs/>
        </w:rPr>
        <w:t>Role Summary:</w:t>
      </w:r>
      <w:r w:rsidRPr="000475C4">
        <w:br/>
        <w:t>Keeps an eye on the region’s finances to ensure everything runs smoothly and transparently.</w:t>
      </w:r>
    </w:p>
    <w:p w14:paraId="0012F3C7" w14:textId="77777777" w:rsidR="000475C4" w:rsidRPr="000475C4" w:rsidRDefault="000475C4" w:rsidP="000475C4">
      <w:r w:rsidRPr="000475C4">
        <w:rPr>
          <w:b/>
          <w:bCs/>
        </w:rPr>
        <w:t>What do they do?</w:t>
      </w:r>
      <w:r w:rsidRPr="000475C4">
        <w:br/>
        <w:t>The Finance Coordinator looks after the regional bank account and tracks income and expenses — especially for events. They help with budgets, answer questions about costs, and prepare simple reports to share with the team and Sweet Adelines International. It’s a perfect role for someone who’s organised and comfortable working with basic financial tasks — no accounting degree needed!</w:t>
      </w:r>
    </w:p>
    <w:p w14:paraId="721ECC77" w14:textId="4CDCAFB4" w:rsidR="000475C4" w:rsidRPr="000475C4" w:rsidRDefault="000475C4" w:rsidP="000475C4"/>
    <w:p w14:paraId="2296F3C2" w14:textId="77777777" w:rsidR="000475C4" w:rsidRPr="000475C4" w:rsidRDefault="000475C4" w:rsidP="000475C4">
      <w:pPr>
        <w:rPr>
          <w:b/>
          <w:bCs/>
        </w:rPr>
      </w:pPr>
      <w:r w:rsidRPr="000475C4">
        <w:rPr>
          <w:b/>
          <w:bCs/>
        </w:rPr>
        <w:t>3. Education Coordinator</w:t>
      </w:r>
    </w:p>
    <w:p w14:paraId="14122AC7" w14:textId="77777777" w:rsidR="000475C4" w:rsidRPr="000475C4" w:rsidRDefault="000475C4" w:rsidP="000475C4">
      <w:r w:rsidRPr="000475C4">
        <w:rPr>
          <w:b/>
          <w:bCs/>
        </w:rPr>
        <w:t>Role Summary:</w:t>
      </w:r>
      <w:r w:rsidRPr="000475C4">
        <w:br/>
        <w:t>Helps shape and deliver the region’s education programme, including workshops, faculty coordination, and learning events.</w:t>
      </w:r>
    </w:p>
    <w:p w14:paraId="17FFCAD8" w14:textId="77777777" w:rsidR="000475C4" w:rsidRPr="000475C4" w:rsidRDefault="000475C4" w:rsidP="000475C4">
      <w:r w:rsidRPr="000475C4">
        <w:rPr>
          <w:b/>
          <w:bCs/>
        </w:rPr>
        <w:t>What do they do?</w:t>
      </w:r>
      <w:r w:rsidRPr="000475C4">
        <w:br/>
        <w:t>The Education Coordinator works closely with a small steering group and other RMT members to create engaging and varied educational opportunities. From planning workshops and online sessions to liaising with guest faculty and supporting chorus development, this is a creative and collaborative role that helps make learning accessible and exciting across the region.</w:t>
      </w:r>
    </w:p>
    <w:p w14:paraId="4B157CEF" w14:textId="494D6B1A" w:rsidR="000475C4" w:rsidRPr="000475C4" w:rsidRDefault="000475C4" w:rsidP="000475C4"/>
    <w:p w14:paraId="1266CD12" w14:textId="77777777" w:rsidR="000475C4" w:rsidRPr="000475C4" w:rsidRDefault="000475C4" w:rsidP="000475C4">
      <w:pPr>
        <w:rPr>
          <w:b/>
          <w:bCs/>
        </w:rPr>
      </w:pPr>
      <w:r w:rsidRPr="000475C4">
        <w:rPr>
          <w:b/>
          <w:bCs/>
        </w:rPr>
        <w:t>4. Marketing Coordinator</w:t>
      </w:r>
    </w:p>
    <w:p w14:paraId="0CD5E2C4" w14:textId="77777777" w:rsidR="000475C4" w:rsidRPr="000475C4" w:rsidRDefault="000475C4" w:rsidP="000475C4">
      <w:r w:rsidRPr="000475C4">
        <w:rPr>
          <w:b/>
          <w:bCs/>
        </w:rPr>
        <w:t>Role Summary:</w:t>
      </w:r>
      <w:r w:rsidRPr="000475C4">
        <w:br/>
        <w:t>Spreads the word! Oversees regional communications, branding, and publicity to raise awareness and boost engagement.</w:t>
      </w:r>
    </w:p>
    <w:p w14:paraId="046927AA" w14:textId="77777777" w:rsidR="000475C4" w:rsidRDefault="000475C4" w:rsidP="000475C4">
      <w:r w:rsidRPr="000475C4">
        <w:rPr>
          <w:b/>
          <w:bCs/>
        </w:rPr>
        <w:t>What do they do?</w:t>
      </w:r>
      <w:r w:rsidRPr="000475C4">
        <w:br/>
        <w:t>The Marketing Coordinator creates social media posts, helps promote events, and works with other team members to get the word out. They may write newsletter content, design graphics, and support choruses with marketing ideas. This is a great role for someone with a flair for communication and a love of connecting people through storytelling and creativity.</w:t>
      </w:r>
    </w:p>
    <w:p w14:paraId="049A754C" w14:textId="77777777" w:rsidR="000475C4" w:rsidRDefault="000475C4" w:rsidP="000475C4"/>
    <w:p w14:paraId="651F62B5" w14:textId="1F9317B3" w:rsidR="000475C4" w:rsidRPr="000475C4" w:rsidRDefault="000475C4" w:rsidP="000475C4">
      <w:pPr>
        <w:rPr>
          <w:b/>
          <w:bCs/>
        </w:rPr>
      </w:pPr>
      <w:r>
        <w:rPr>
          <w:b/>
          <w:bCs/>
        </w:rPr>
        <w:t>5</w:t>
      </w:r>
      <w:r w:rsidRPr="000475C4">
        <w:rPr>
          <w:b/>
          <w:bCs/>
        </w:rPr>
        <w:t>. Communications Coordinator</w:t>
      </w:r>
    </w:p>
    <w:p w14:paraId="001A97F1" w14:textId="77777777" w:rsidR="000475C4" w:rsidRPr="000475C4" w:rsidRDefault="000475C4" w:rsidP="000475C4">
      <w:r w:rsidRPr="000475C4">
        <w:rPr>
          <w:b/>
          <w:bCs/>
        </w:rPr>
        <w:t>Role Summary:</w:t>
      </w:r>
      <w:r w:rsidRPr="000475C4">
        <w:br/>
        <w:t>Keeps the region connected by managing clear, timely, and engaging communication across platforms.</w:t>
      </w:r>
    </w:p>
    <w:p w14:paraId="1743B864" w14:textId="77777777" w:rsidR="000475C4" w:rsidRPr="000475C4" w:rsidRDefault="000475C4" w:rsidP="000475C4">
      <w:r w:rsidRPr="000475C4">
        <w:rPr>
          <w:b/>
          <w:bCs/>
        </w:rPr>
        <w:t>What do they do?</w:t>
      </w:r>
      <w:r w:rsidRPr="000475C4">
        <w:br/>
        <w:t>The Communications Coordinator helps make sure that information flows smoothly across the region — whether it's through email updates, newsletters, or online announcements. They work closely with the Marketing and Events Coordinators to share key messages, promote opportunities, and ensure members stay in the loop. If you enjoy organising information, writing clearly, and making sure people feel informed and included, this role could be a perfect fit!</w:t>
      </w:r>
    </w:p>
    <w:p w14:paraId="7634DD6C" w14:textId="77777777" w:rsidR="000475C4" w:rsidRPr="000475C4" w:rsidRDefault="000475C4" w:rsidP="000475C4"/>
    <w:p w14:paraId="51C960D1" w14:textId="6413E9CC" w:rsidR="000475C4" w:rsidRPr="000475C4" w:rsidRDefault="000475C4" w:rsidP="000475C4">
      <w:pPr>
        <w:rPr>
          <w:b/>
          <w:bCs/>
        </w:rPr>
      </w:pPr>
      <w:r>
        <w:rPr>
          <w:b/>
          <w:bCs/>
        </w:rPr>
        <w:t>6</w:t>
      </w:r>
      <w:r w:rsidRPr="000475C4">
        <w:rPr>
          <w:b/>
          <w:bCs/>
        </w:rPr>
        <w:t>. Membership Coordinator</w:t>
      </w:r>
    </w:p>
    <w:p w14:paraId="35940D6A" w14:textId="77777777" w:rsidR="000475C4" w:rsidRPr="000475C4" w:rsidRDefault="000475C4" w:rsidP="000475C4">
      <w:r w:rsidRPr="000475C4">
        <w:rPr>
          <w:b/>
          <w:bCs/>
        </w:rPr>
        <w:t>Role Summary:</w:t>
      </w:r>
      <w:r w:rsidRPr="000475C4">
        <w:br/>
        <w:t>Champions member engagement and helps choruses stay healthy, supported, and growing.</w:t>
      </w:r>
    </w:p>
    <w:p w14:paraId="0BD36D09" w14:textId="77777777" w:rsidR="000475C4" w:rsidRPr="000475C4" w:rsidRDefault="000475C4" w:rsidP="000475C4">
      <w:r w:rsidRPr="000475C4">
        <w:rPr>
          <w:b/>
          <w:bCs/>
        </w:rPr>
        <w:t>What do they do?</w:t>
      </w:r>
      <w:r w:rsidRPr="000475C4">
        <w:br/>
        <w:t>The Membership Coordinator stays in touch with choruses about their membership needs — offering ideas, encouragement, and support around recruitment and retention. They keep an eye on trends, welcome new members, and provide a listening ear when choruses need help. This role suits someone who enjoys building relationships and helping people feel valued and connected.</w:t>
      </w:r>
    </w:p>
    <w:p w14:paraId="385D30ED" w14:textId="77777777" w:rsidR="000475C4" w:rsidRDefault="000475C4" w:rsidP="000475C4">
      <w:pPr>
        <w:rPr>
          <w:b/>
          <w:bCs/>
        </w:rPr>
      </w:pPr>
    </w:p>
    <w:p w14:paraId="365D7AE4" w14:textId="0D03C379" w:rsidR="000475C4" w:rsidRPr="000475C4" w:rsidRDefault="000475C4" w:rsidP="000475C4">
      <w:pPr>
        <w:rPr>
          <w:b/>
          <w:bCs/>
        </w:rPr>
      </w:pPr>
      <w:r>
        <w:rPr>
          <w:b/>
          <w:bCs/>
        </w:rPr>
        <w:t>7</w:t>
      </w:r>
      <w:r w:rsidRPr="000475C4">
        <w:rPr>
          <w:b/>
          <w:bCs/>
        </w:rPr>
        <w:t>. Events Coordinator</w:t>
      </w:r>
    </w:p>
    <w:p w14:paraId="3B4047D5" w14:textId="77777777" w:rsidR="000475C4" w:rsidRPr="000475C4" w:rsidRDefault="000475C4" w:rsidP="000475C4">
      <w:r w:rsidRPr="000475C4">
        <w:rPr>
          <w:b/>
          <w:bCs/>
        </w:rPr>
        <w:t>Role Summary:</w:t>
      </w:r>
      <w:r w:rsidRPr="000475C4">
        <w:br/>
        <w:t>Brings it all together! Plans and coordinates the logistics for regional events like convention and education weekends.</w:t>
      </w:r>
    </w:p>
    <w:p w14:paraId="2C108967" w14:textId="77777777" w:rsidR="000475C4" w:rsidRPr="000475C4" w:rsidRDefault="000475C4" w:rsidP="000475C4">
      <w:r w:rsidRPr="000475C4">
        <w:rPr>
          <w:b/>
          <w:bCs/>
        </w:rPr>
        <w:t>What do they do?</w:t>
      </w:r>
      <w:r w:rsidRPr="000475C4">
        <w:br/>
        <w:t>The Events Coordinator manages the practical side of events — booking venues, confirming schedules, and liaising with faculty and volunteers. They collaborate closely with the Education, Finance, and Marketing Coordinators to make sure everything runs smoothly. If you’re organised, enjoy a good checklist, and love seeing plans come to life, this could be a great fit!</w:t>
      </w:r>
    </w:p>
    <w:p w14:paraId="280F7CCB" w14:textId="06F657B0" w:rsidR="000475C4" w:rsidRPr="000475C4" w:rsidRDefault="000475C4" w:rsidP="000475C4">
      <w:pPr>
        <w:rPr>
          <w:b/>
          <w:bCs/>
        </w:rPr>
      </w:pPr>
      <w:r>
        <w:rPr>
          <w:b/>
          <w:bCs/>
        </w:rPr>
        <w:lastRenderedPageBreak/>
        <w:t>8</w:t>
      </w:r>
      <w:r w:rsidRPr="000475C4">
        <w:rPr>
          <w:b/>
          <w:bCs/>
        </w:rPr>
        <w:t>. Directors’ Coordinator</w:t>
      </w:r>
    </w:p>
    <w:p w14:paraId="75334A3D" w14:textId="5BA6A5D8" w:rsidR="000475C4" w:rsidRPr="000475C4" w:rsidRDefault="000475C4" w:rsidP="000475C4">
      <w:r w:rsidRPr="000475C4">
        <w:rPr>
          <w:b/>
          <w:bCs/>
        </w:rPr>
        <w:t>Role Summary:</w:t>
      </w:r>
      <w:r w:rsidRPr="000475C4">
        <w:br/>
        <w:t>Acts as a link between the RMT and chorus directors, ensuring musical leaders are supported and included.</w:t>
      </w:r>
      <w:r w:rsidR="006C65E6">
        <w:t xml:space="preserve"> The DC </w:t>
      </w:r>
      <w:proofErr w:type="gramStart"/>
      <w:r w:rsidR="006C65E6">
        <w:t>has to</w:t>
      </w:r>
      <w:proofErr w:type="gramEnd"/>
      <w:r w:rsidR="006C65E6">
        <w:t xml:space="preserve"> be a front-line Director / Assistant Director.</w:t>
      </w:r>
    </w:p>
    <w:p w14:paraId="4BB405D6" w14:textId="77777777" w:rsidR="000475C4" w:rsidRPr="000475C4" w:rsidRDefault="000475C4" w:rsidP="000475C4">
      <w:r w:rsidRPr="000475C4">
        <w:rPr>
          <w:b/>
          <w:bCs/>
        </w:rPr>
        <w:t>What do they do?</w:t>
      </w:r>
      <w:r w:rsidRPr="000475C4">
        <w:br/>
        <w:t>The Directors’ Coordinator keeps in touch with chorus directors, helping to share resources, organise meetups or training, and make sure their voices are heard in regional planning. They work closely with the Education Coordinator to support director development and strengthen musical leadership across the region. Ideal for someone who understands the director’s role and wants to be a supportive sounding board.</w:t>
      </w:r>
    </w:p>
    <w:p w14:paraId="029537E4" w14:textId="77777777" w:rsidR="000475C4" w:rsidRDefault="000475C4" w:rsidP="000475C4">
      <w:pPr>
        <w:rPr>
          <w:b/>
          <w:bCs/>
        </w:rPr>
      </w:pPr>
    </w:p>
    <w:p w14:paraId="0FFEBE3E" w14:textId="77777777" w:rsidR="000475C4" w:rsidRDefault="000475C4" w:rsidP="000475C4">
      <w:pPr>
        <w:pStyle w:val="Heading2"/>
        <w:rPr>
          <w:b/>
          <w:bCs/>
        </w:rPr>
      </w:pPr>
      <w:r>
        <w:rPr>
          <w:b/>
          <w:bCs/>
        </w:rPr>
        <w:t>Additional responsibilities</w:t>
      </w:r>
    </w:p>
    <w:p w14:paraId="1BE444B2" w14:textId="205FE8AA" w:rsidR="000475C4" w:rsidRDefault="000475C4" w:rsidP="000475C4">
      <w:r>
        <w:t>The RMT meet every 6 weeks, usually online for up to 2 hours at a time. There may be 1-2 face-to-face meetings during the year, usually over a weekend. All expenses are paid.</w:t>
      </w:r>
    </w:p>
    <w:p w14:paraId="78957E28" w14:textId="5830BD2A" w:rsidR="000475C4" w:rsidRDefault="000475C4" w:rsidP="000475C4">
      <w:r>
        <w:t>In addition to your individual duties, members of the RMT are be consulted by other members of the team on a range of topics affecting the region.</w:t>
      </w:r>
    </w:p>
    <w:p w14:paraId="20BCD90F" w14:textId="77777777" w:rsidR="000475C4" w:rsidRDefault="000475C4" w:rsidP="000475C4"/>
    <w:p w14:paraId="7639CD70" w14:textId="77777777" w:rsidR="001A76F1" w:rsidRDefault="001A76F1" w:rsidP="000475C4">
      <w:pPr>
        <w:pStyle w:val="Heading2"/>
        <w:rPr>
          <w:b/>
          <w:bCs/>
        </w:rPr>
      </w:pPr>
      <w:r>
        <w:rPr>
          <w:b/>
          <w:bCs/>
        </w:rPr>
        <w:t>Benefits of being on the RMT</w:t>
      </w:r>
    </w:p>
    <w:p w14:paraId="3E98A2E6" w14:textId="77777777" w:rsidR="00FC185E" w:rsidRPr="00FC185E" w:rsidRDefault="00FC185E" w:rsidP="00FC185E">
      <w:r w:rsidRPr="00FC185E">
        <w:t>Volunteering as part of the Regional Management Team isn’t just a way to give back — it’s also a chance to grow, connect, and be inspired. Here’s what you’ll gain:</w:t>
      </w:r>
    </w:p>
    <w:p w14:paraId="00AE30CB" w14:textId="77777777" w:rsidR="00FC185E" w:rsidRPr="00FC185E" w:rsidRDefault="00FC185E" w:rsidP="00FC185E">
      <w:pPr>
        <w:numPr>
          <w:ilvl w:val="0"/>
          <w:numId w:val="1"/>
        </w:numPr>
      </w:pPr>
      <w:r w:rsidRPr="00FC185E">
        <w:rPr>
          <w:b/>
          <w:bCs/>
        </w:rPr>
        <w:t>All Expenses Paid</w:t>
      </w:r>
      <w:r w:rsidRPr="00FC185E">
        <w:br/>
        <w:t>Your travel, accommodation, and subsistence costs for attending Regional Convention and in-person RMT meetings are fully covered.</w:t>
      </w:r>
    </w:p>
    <w:p w14:paraId="35928A0E" w14:textId="00E5755D" w:rsidR="00FC185E" w:rsidRPr="00FC185E" w:rsidRDefault="00FC185E" w:rsidP="00FC185E">
      <w:pPr>
        <w:numPr>
          <w:ilvl w:val="0"/>
          <w:numId w:val="1"/>
        </w:numPr>
      </w:pPr>
      <w:r w:rsidRPr="00FC185E">
        <w:rPr>
          <w:b/>
          <w:bCs/>
        </w:rPr>
        <w:t>Support to Attend International Convention</w:t>
      </w:r>
      <w:r w:rsidRPr="00FC185E">
        <w:br/>
        <w:t>A stipend towards your registration for Sweet Adelines International Convention</w:t>
      </w:r>
      <w:r w:rsidR="001C0059">
        <w:t xml:space="preserve"> (once during term)</w:t>
      </w:r>
      <w:r w:rsidRPr="00FC185E">
        <w:t xml:space="preserve"> – a fantastic opportunity to experience the wider organisation and build global connections.</w:t>
      </w:r>
    </w:p>
    <w:p w14:paraId="51C6F84E" w14:textId="77777777" w:rsidR="00FC185E" w:rsidRPr="00FC185E" w:rsidRDefault="00FC185E" w:rsidP="00FC185E">
      <w:pPr>
        <w:numPr>
          <w:ilvl w:val="0"/>
          <w:numId w:val="1"/>
        </w:numPr>
      </w:pPr>
      <w:r w:rsidRPr="00FC185E">
        <w:rPr>
          <w:b/>
          <w:bCs/>
        </w:rPr>
        <w:t>Professional and Personal Development</w:t>
      </w:r>
      <w:r w:rsidRPr="00FC185E">
        <w:br/>
        <w:t>Gain leadership experience, develop new skills in areas such as project management, event planning, finance, and communications — all of which are transferable to your personal and professional life.</w:t>
      </w:r>
    </w:p>
    <w:p w14:paraId="593096A3" w14:textId="77777777" w:rsidR="00FC185E" w:rsidRPr="00FC185E" w:rsidRDefault="00FC185E" w:rsidP="00FC185E">
      <w:pPr>
        <w:numPr>
          <w:ilvl w:val="0"/>
          <w:numId w:val="1"/>
        </w:numPr>
      </w:pPr>
      <w:r w:rsidRPr="00FC185E">
        <w:rPr>
          <w:b/>
          <w:bCs/>
        </w:rPr>
        <w:t>Networking and Collaboration</w:t>
      </w:r>
      <w:r w:rsidRPr="00FC185E">
        <w:br/>
        <w:t>Work closely with judges, international faculty, regional leaders, and Sweet Adelines members from across the world. Build relationships that inspire and support you.</w:t>
      </w:r>
    </w:p>
    <w:p w14:paraId="380FBDF0" w14:textId="77777777" w:rsidR="00FC185E" w:rsidRPr="00FC185E" w:rsidRDefault="00FC185E" w:rsidP="00FC185E">
      <w:pPr>
        <w:numPr>
          <w:ilvl w:val="0"/>
          <w:numId w:val="1"/>
        </w:numPr>
      </w:pPr>
      <w:r w:rsidRPr="00FC185E">
        <w:rPr>
          <w:b/>
          <w:bCs/>
        </w:rPr>
        <w:t>Make a Real Difference</w:t>
      </w:r>
      <w:r w:rsidRPr="00FC185E">
        <w:br/>
        <w:t xml:space="preserve">Help shape the direction of our region. Whether you’re supporting membership growth, promoting education, or planning events, your contribution has a meaningful impact on singers and choruses throughout </w:t>
      </w:r>
      <w:proofErr w:type="gramStart"/>
      <w:r w:rsidRPr="00FC185E">
        <w:t>Region</w:t>
      </w:r>
      <w:proofErr w:type="gramEnd"/>
      <w:r w:rsidRPr="00FC185E">
        <w:t xml:space="preserve"> 31.</w:t>
      </w:r>
    </w:p>
    <w:p w14:paraId="4EF6680B" w14:textId="77777777" w:rsidR="00FC185E" w:rsidRPr="00FC185E" w:rsidRDefault="00FC185E" w:rsidP="00FC185E">
      <w:pPr>
        <w:numPr>
          <w:ilvl w:val="0"/>
          <w:numId w:val="1"/>
        </w:numPr>
      </w:pPr>
      <w:r w:rsidRPr="00FC185E">
        <w:rPr>
          <w:b/>
          <w:bCs/>
        </w:rPr>
        <w:t>Be Part of Something Special</w:t>
      </w:r>
      <w:r w:rsidRPr="00FC185E">
        <w:br/>
        <w:t xml:space="preserve">Experience the camaraderie, support, and shared purpose that comes with being part of </w:t>
      </w:r>
      <w:r w:rsidRPr="00FC185E">
        <w:lastRenderedPageBreak/>
        <w:t>a team of passionate volunteers. You’ll never be expected to do it all alone — we work together, support one another, and celebrate each other’s wins.</w:t>
      </w:r>
    </w:p>
    <w:p w14:paraId="5E024F40" w14:textId="123B6F73" w:rsidR="00FC185E" w:rsidRPr="00FC185E" w:rsidRDefault="00FC185E" w:rsidP="00FC185E">
      <w:pPr>
        <w:numPr>
          <w:ilvl w:val="0"/>
          <w:numId w:val="1"/>
        </w:numPr>
      </w:pPr>
      <w:r w:rsidRPr="00FC185E">
        <w:rPr>
          <w:b/>
          <w:bCs/>
        </w:rPr>
        <w:t>Broaden Your Horizons</w:t>
      </w:r>
      <w:r w:rsidRPr="00FC185E">
        <w:br/>
        <w:t>Collaborate with other barbershop and vocal music organisations through liaison with Barbershop in Harmony, learning more about the wider musical community and how we can work together to grow and thrive.</w:t>
      </w:r>
    </w:p>
    <w:p w14:paraId="7D55B7A2" w14:textId="77777777" w:rsidR="006A4A50" w:rsidRPr="001A76F1" w:rsidRDefault="006A4A50" w:rsidP="001A76F1"/>
    <w:p w14:paraId="2BFE3E2E" w14:textId="228B2DF6" w:rsidR="000475C4" w:rsidRDefault="000475C4" w:rsidP="000475C4">
      <w:pPr>
        <w:pStyle w:val="Heading2"/>
        <w:rPr>
          <w:b/>
          <w:bCs/>
        </w:rPr>
      </w:pPr>
      <w:r w:rsidRPr="000475C4">
        <w:rPr>
          <w:b/>
          <w:bCs/>
        </w:rPr>
        <w:t>Interested in joining the team?</w:t>
      </w:r>
    </w:p>
    <w:p w14:paraId="6252F63F" w14:textId="60D5DE21" w:rsidR="000475C4" w:rsidRPr="000475C4" w:rsidRDefault="000475C4" w:rsidP="000475C4">
      <w:r w:rsidRPr="000475C4">
        <w:t>We’d love to hear from you! Whether you’re curious about a role, want to shadow someone, or are ready to dive in, there’s a place for your voice and your talents. No experience required — just enthusiasm, commitment, and a love for supporting your region.</w:t>
      </w:r>
    </w:p>
    <w:p w14:paraId="6E834CFF" w14:textId="77777777" w:rsidR="0073409B" w:rsidRPr="000475C4" w:rsidRDefault="0073409B" w:rsidP="000475C4"/>
    <w:sectPr w:rsidR="0073409B" w:rsidRPr="000475C4" w:rsidSect="005F69B9">
      <w:pgSz w:w="11906" w:h="16838"/>
      <w:pgMar w:top="1134"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554A17"/>
    <w:multiLevelType w:val="multilevel"/>
    <w:tmpl w:val="443AC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3533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5C4"/>
    <w:rsid w:val="000475C4"/>
    <w:rsid w:val="001A76F1"/>
    <w:rsid w:val="001C0059"/>
    <w:rsid w:val="002B40A1"/>
    <w:rsid w:val="0043348E"/>
    <w:rsid w:val="004B44CD"/>
    <w:rsid w:val="005F69B9"/>
    <w:rsid w:val="00603538"/>
    <w:rsid w:val="006A4A50"/>
    <w:rsid w:val="006C65E6"/>
    <w:rsid w:val="0073409B"/>
    <w:rsid w:val="007E5138"/>
    <w:rsid w:val="00A027F4"/>
    <w:rsid w:val="00C91834"/>
    <w:rsid w:val="00CB3072"/>
    <w:rsid w:val="00FC185E"/>
    <w:rsid w:val="00FC324B"/>
    <w:rsid w:val="00FC6B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8674D"/>
  <w15:chartTrackingRefBased/>
  <w15:docId w15:val="{10048B04-D13B-462F-99E5-388A31C41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75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475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75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75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75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75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75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75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75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75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475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75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75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75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75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75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75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75C4"/>
    <w:rPr>
      <w:rFonts w:eastAsiaTheme="majorEastAsia" w:cstheme="majorBidi"/>
      <w:color w:val="272727" w:themeColor="text1" w:themeTint="D8"/>
    </w:rPr>
  </w:style>
  <w:style w:type="paragraph" w:styleId="Title">
    <w:name w:val="Title"/>
    <w:basedOn w:val="Normal"/>
    <w:next w:val="Normal"/>
    <w:link w:val="TitleChar"/>
    <w:uiPriority w:val="10"/>
    <w:qFormat/>
    <w:rsid w:val="000475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75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75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75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75C4"/>
    <w:pPr>
      <w:spacing w:before="160"/>
      <w:jc w:val="center"/>
    </w:pPr>
    <w:rPr>
      <w:i/>
      <w:iCs/>
      <w:color w:val="404040" w:themeColor="text1" w:themeTint="BF"/>
    </w:rPr>
  </w:style>
  <w:style w:type="character" w:customStyle="1" w:styleId="QuoteChar">
    <w:name w:val="Quote Char"/>
    <w:basedOn w:val="DefaultParagraphFont"/>
    <w:link w:val="Quote"/>
    <w:uiPriority w:val="29"/>
    <w:rsid w:val="000475C4"/>
    <w:rPr>
      <w:i/>
      <w:iCs/>
      <w:color w:val="404040" w:themeColor="text1" w:themeTint="BF"/>
    </w:rPr>
  </w:style>
  <w:style w:type="paragraph" w:styleId="ListParagraph">
    <w:name w:val="List Paragraph"/>
    <w:basedOn w:val="Normal"/>
    <w:uiPriority w:val="34"/>
    <w:qFormat/>
    <w:rsid w:val="000475C4"/>
    <w:pPr>
      <w:ind w:left="720"/>
      <w:contextualSpacing/>
    </w:pPr>
  </w:style>
  <w:style w:type="character" w:styleId="IntenseEmphasis">
    <w:name w:val="Intense Emphasis"/>
    <w:basedOn w:val="DefaultParagraphFont"/>
    <w:uiPriority w:val="21"/>
    <w:qFormat/>
    <w:rsid w:val="000475C4"/>
    <w:rPr>
      <w:i/>
      <w:iCs/>
      <w:color w:val="0F4761" w:themeColor="accent1" w:themeShade="BF"/>
    </w:rPr>
  </w:style>
  <w:style w:type="paragraph" w:styleId="IntenseQuote">
    <w:name w:val="Intense Quote"/>
    <w:basedOn w:val="Normal"/>
    <w:next w:val="Normal"/>
    <w:link w:val="IntenseQuoteChar"/>
    <w:uiPriority w:val="30"/>
    <w:qFormat/>
    <w:rsid w:val="000475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75C4"/>
    <w:rPr>
      <w:i/>
      <w:iCs/>
      <w:color w:val="0F4761" w:themeColor="accent1" w:themeShade="BF"/>
    </w:rPr>
  </w:style>
  <w:style w:type="character" w:styleId="IntenseReference">
    <w:name w:val="Intense Reference"/>
    <w:basedOn w:val="DefaultParagraphFont"/>
    <w:uiPriority w:val="32"/>
    <w:qFormat/>
    <w:rsid w:val="000475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078291">
      <w:bodyDiv w:val="1"/>
      <w:marLeft w:val="0"/>
      <w:marRight w:val="0"/>
      <w:marTop w:val="0"/>
      <w:marBottom w:val="0"/>
      <w:divBdr>
        <w:top w:val="none" w:sz="0" w:space="0" w:color="auto"/>
        <w:left w:val="none" w:sz="0" w:space="0" w:color="auto"/>
        <w:bottom w:val="none" w:sz="0" w:space="0" w:color="auto"/>
        <w:right w:val="none" w:sz="0" w:space="0" w:color="auto"/>
      </w:divBdr>
    </w:div>
    <w:div w:id="1416435877">
      <w:bodyDiv w:val="1"/>
      <w:marLeft w:val="0"/>
      <w:marRight w:val="0"/>
      <w:marTop w:val="0"/>
      <w:marBottom w:val="0"/>
      <w:divBdr>
        <w:top w:val="none" w:sz="0" w:space="0" w:color="auto"/>
        <w:left w:val="none" w:sz="0" w:space="0" w:color="auto"/>
        <w:bottom w:val="none" w:sz="0" w:space="0" w:color="auto"/>
        <w:right w:val="none" w:sz="0" w:space="0" w:color="auto"/>
      </w:divBdr>
    </w:div>
    <w:div w:id="1513295478">
      <w:bodyDiv w:val="1"/>
      <w:marLeft w:val="0"/>
      <w:marRight w:val="0"/>
      <w:marTop w:val="0"/>
      <w:marBottom w:val="0"/>
      <w:divBdr>
        <w:top w:val="none" w:sz="0" w:space="0" w:color="auto"/>
        <w:left w:val="none" w:sz="0" w:space="0" w:color="auto"/>
        <w:bottom w:val="none" w:sz="0" w:space="0" w:color="auto"/>
        <w:right w:val="none" w:sz="0" w:space="0" w:color="auto"/>
      </w:divBdr>
    </w:div>
    <w:div w:id="1683120752">
      <w:bodyDiv w:val="1"/>
      <w:marLeft w:val="0"/>
      <w:marRight w:val="0"/>
      <w:marTop w:val="0"/>
      <w:marBottom w:val="0"/>
      <w:divBdr>
        <w:top w:val="none" w:sz="0" w:space="0" w:color="auto"/>
        <w:left w:val="none" w:sz="0" w:space="0" w:color="auto"/>
        <w:bottom w:val="none" w:sz="0" w:space="0" w:color="auto"/>
        <w:right w:val="none" w:sz="0" w:space="0" w:color="auto"/>
      </w:divBdr>
    </w:div>
    <w:div w:id="1874997486">
      <w:bodyDiv w:val="1"/>
      <w:marLeft w:val="0"/>
      <w:marRight w:val="0"/>
      <w:marTop w:val="0"/>
      <w:marBottom w:val="0"/>
      <w:divBdr>
        <w:top w:val="none" w:sz="0" w:space="0" w:color="auto"/>
        <w:left w:val="none" w:sz="0" w:space="0" w:color="auto"/>
        <w:bottom w:val="none" w:sz="0" w:space="0" w:color="auto"/>
        <w:right w:val="none" w:sz="0" w:space="0" w:color="auto"/>
      </w:divBdr>
    </w:div>
    <w:div w:id="1939217642">
      <w:bodyDiv w:val="1"/>
      <w:marLeft w:val="0"/>
      <w:marRight w:val="0"/>
      <w:marTop w:val="0"/>
      <w:marBottom w:val="0"/>
      <w:divBdr>
        <w:top w:val="none" w:sz="0" w:space="0" w:color="auto"/>
        <w:left w:val="none" w:sz="0" w:space="0" w:color="auto"/>
        <w:bottom w:val="none" w:sz="0" w:space="0" w:color="auto"/>
        <w:right w:val="none" w:sz="0" w:space="0" w:color="auto"/>
      </w:divBdr>
    </w:div>
    <w:div w:id="1947227418">
      <w:bodyDiv w:val="1"/>
      <w:marLeft w:val="0"/>
      <w:marRight w:val="0"/>
      <w:marTop w:val="0"/>
      <w:marBottom w:val="0"/>
      <w:divBdr>
        <w:top w:val="none" w:sz="0" w:space="0" w:color="auto"/>
        <w:left w:val="none" w:sz="0" w:space="0" w:color="auto"/>
        <w:bottom w:val="none" w:sz="0" w:space="0" w:color="auto"/>
        <w:right w:val="none" w:sz="0" w:space="0" w:color="auto"/>
      </w:divBdr>
    </w:div>
    <w:div w:id="1948391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1115</Words>
  <Characters>6357</Characters>
  <Application>Microsoft Office Word</Application>
  <DocSecurity>0</DocSecurity>
  <Lines>52</Lines>
  <Paragraphs>14</Paragraphs>
  <ScaleCrop>false</ScaleCrop>
  <Company/>
  <LinksUpToDate>false</LinksUpToDate>
  <CharactersWithSpaces>7458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Pollard</dc:creator>
  <cp:keywords/>
  <dc:description/>
  <cp:lastModifiedBy>Deborah Pollard</cp:lastModifiedBy>
  <cp:revision>11</cp:revision>
  <dcterms:created xsi:type="dcterms:W3CDTF">2025-07-03T16:18:00Z</dcterms:created>
  <dcterms:modified xsi:type="dcterms:W3CDTF">2025-08-04T18:06:00Z</dcterms:modified>
</cp:coreProperties>
</file>